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21" w:rsidRPr="00A70121" w:rsidRDefault="007A3321" w:rsidP="007A3321">
      <w:pPr>
        <w:rPr>
          <w:sz w:val="24"/>
          <w:szCs w:val="24"/>
          <w:lang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2"/>
      </w:tblGrid>
      <w:tr w:rsidR="007A3321" w:rsidTr="00D95080">
        <w:tc>
          <w:tcPr>
            <w:tcW w:w="4818" w:type="dxa"/>
          </w:tcPr>
          <w:p w:rsidR="007A3321" w:rsidRDefault="007A3321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1737B" w:rsidRDefault="0011737B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</w:tcPr>
          <w:p w:rsidR="002F48A7" w:rsidRPr="003D040D" w:rsidRDefault="002F48A7" w:rsidP="002F48A7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2F48A7" w:rsidRDefault="002F48A7" w:rsidP="002F48A7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7A3321" w:rsidRPr="003A131A" w:rsidRDefault="002F48A7" w:rsidP="002F48A7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7A3321" w:rsidRDefault="007A3321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</w:t>
      </w: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uk-UA"/>
        </w:rPr>
      </w:pPr>
      <w:r w:rsidRPr="00D53F07">
        <w:rPr>
          <w:rFonts w:eastAsia="Calibri"/>
          <w:b/>
          <w:sz w:val="24"/>
          <w:szCs w:val="24"/>
          <w:lang w:eastAsia="uk-UA"/>
        </w:rPr>
        <w:t>Затвердження технічної документації із землеустрою</w:t>
      </w:r>
      <w:r w:rsidR="00D87561">
        <w:rPr>
          <w:rFonts w:eastAsia="Calibri"/>
          <w:b/>
          <w:sz w:val="24"/>
          <w:szCs w:val="24"/>
          <w:lang w:eastAsia="uk-UA"/>
        </w:rPr>
        <w:t xml:space="preserve"> щодо встановлення (відновлення</w:t>
      </w:r>
      <w:r w:rsidRPr="00D53F07">
        <w:rPr>
          <w:rFonts w:eastAsia="Calibri"/>
          <w:b/>
          <w:sz w:val="24"/>
          <w:szCs w:val="24"/>
          <w:lang w:eastAsia="uk-UA"/>
        </w:rPr>
        <w:t>) меж земельної д</w:t>
      </w:r>
      <w:r w:rsidR="007A3321">
        <w:rPr>
          <w:rFonts w:eastAsia="Calibri"/>
          <w:b/>
          <w:sz w:val="24"/>
          <w:szCs w:val="24"/>
          <w:lang w:eastAsia="uk-UA"/>
        </w:rPr>
        <w:t>ілянки в натурі (на місцевості)</w:t>
      </w:r>
      <w:r w:rsidRPr="00D53F07">
        <w:rPr>
          <w:rFonts w:eastAsia="Calibri"/>
          <w:b/>
          <w:sz w:val="24"/>
          <w:szCs w:val="24"/>
          <w:lang w:eastAsia="uk-UA"/>
        </w:rPr>
        <w:t xml:space="preserve"> </w:t>
      </w:r>
      <w:r w:rsidR="00085566">
        <w:rPr>
          <w:rFonts w:eastAsia="Calibri"/>
          <w:b/>
          <w:sz w:val="24"/>
          <w:szCs w:val="24"/>
          <w:lang w:eastAsia="uk-UA"/>
        </w:rPr>
        <w:t xml:space="preserve">та передача </w:t>
      </w:r>
      <w:r w:rsidR="007A3321" w:rsidRPr="00D53F07">
        <w:rPr>
          <w:rFonts w:eastAsia="Calibri"/>
          <w:b/>
          <w:sz w:val="24"/>
          <w:szCs w:val="24"/>
          <w:lang w:eastAsia="uk-UA"/>
        </w:rPr>
        <w:t>земельн</w:t>
      </w:r>
      <w:r w:rsidR="007A3321">
        <w:rPr>
          <w:rFonts w:eastAsia="Calibri"/>
          <w:b/>
          <w:sz w:val="24"/>
          <w:szCs w:val="24"/>
          <w:lang w:eastAsia="uk-UA"/>
        </w:rPr>
        <w:t>ої</w:t>
      </w:r>
      <w:r w:rsidR="007A3321" w:rsidRPr="00D53F07">
        <w:rPr>
          <w:rFonts w:eastAsia="Calibri"/>
          <w:b/>
          <w:sz w:val="24"/>
          <w:szCs w:val="24"/>
          <w:lang w:eastAsia="uk-UA"/>
        </w:rPr>
        <w:t xml:space="preserve"> ділянк</w:t>
      </w:r>
      <w:r w:rsidR="007A3321">
        <w:rPr>
          <w:rFonts w:eastAsia="Calibri"/>
          <w:b/>
          <w:sz w:val="24"/>
          <w:szCs w:val="24"/>
          <w:lang w:eastAsia="uk-UA"/>
        </w:rPr>
        <w:t xml:space="preserve">и </w:t>
      </w:r>
      <w:r w:rsidR="00085566">
        <w:rPr>
          <w:rFonts w:eastAsia="Calibri"/>
          <w:b/>
          <w:sz w:val="24"/>
          <w:szCs w:val="24"/>
          <w:lang w:eastAsia="uk-UA"/>
        </w:rPr>
        <w:t xml:space="preserve">в </w:t>
      </w:r>
      <w:r w:rsidRPr="00D53F07">
        <w:rPr>
          <w:rFonts w:eastAsia="Calibri"/>
          <w:b/>
          <w:sz w:val="24"/>
          <w:szCs w:val="24"/>
          <w:lang w:eastAsia="uk-UA"/>
        </w:rPr>
        <w:t xml:space="preserve"> </w:t>
      </w:r>
      <w:r w:rsidR="00085566">
        <w:rPr>
          <w:rFonts w:eastAsia="Calibri"/>
          <w:b/>
          <w:sz w:val="24"/>
          <w:szCs w:val="24"/>
          <w:lang w:eastAsia="uk-UA"/>
        </w:rPr>
        <w:t>користування</w:t>
      </w:r>
      <w:r w:rsidRPr="00D53F07">
        <w:rPr>
          <w:rFonts w:eastAsia="Calibri"/>
          <w:b/>
          <w:sz w:val="24"/>
          <w:szCs w:val="24"/>
          <w:lang w:eastAsia="uk-UA"/>
        </w:rPr>
        <w:t xml:space="preserve"> </w:t>
      </w:r>
    </w:p>
    <w:p w:rsidR="00D53F07" w:rsidRPr="00D53F07" w:rsidRDefault="00D53F07" w:rsidP="00043120">
      <w:pPr>
        <w:suppressAutoHyphens w:val="0"/>
        <w:autoSpaceDE/>
        <w:rPr>
          <w:rFonts w:eastAsia="Calibri"/>
          <w:sz w:val="24"/>
          <w:szCs w:val="24"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7088"/>
      </w:tblGrid>
      <w:tr w:rsidR="00826345" w:rsidRPr="00D53F07" w:rsidTr="000E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345" w:rsidRPr="00D53F07" w:rsidRDefault="00826345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826345" w:rsidRPr="00D53F07" w:rsidRDefault="00826345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345" w:rsidRPr="00D53F07" w:rsidRDefault="00826345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45" w:rsidRPr="00A1573A" w:rsidRDefault="00826345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573A"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826345" w:rsidRPr="00A1573A" w:rsidRDefault="00826345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A1573A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Pr="00A1573A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Львівська область,  місто Перемишляни</w:t>
            </w:r>
          </w:p>
          <w:p w:rsidR="00E90386" w:rsidRPr="00DF256C" w:rsidRDefault="00E90386" w:rsidP="00E90386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2B1CED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826345" w:rsidRPr="00A1573A" w:rsidRDefault="00826345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573A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4A5F06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826345" w:rsidRPr="00A1573A" w:rsidRDefault="00826345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573A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A1573A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826345" w:rsidRPr="00A1573A" w:rsidRDefault="00826345" w:rsidP="00200361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1573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 w:rsidRPr="00A15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A15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A15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A15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A15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A15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A15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826345" w:rsidRPr="00A1573A" w:rsidRDefault="00826345" w:rsidP="00826345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73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15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A15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157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826345" w:rsidRPr="00A1573A" w:rsidRDefault="00826345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573A"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826345" w:rsidRPr="00A1573A" w:rsidRDefault="00826345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A1573A"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26345" w:rsidRPr="00A1573A" w:rsidRDefault="00826345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A1573A"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26345" w:rsidRPr="00A1573A" w:rsidRDefault="00826345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A1573A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A1573A"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26345" w:rsidRPr="00A1573A" w:rsidRDefault="00826345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A1573A"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26345" w:rsidRDefault="00826345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A1573A"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1573A" w:rsidRPr="00A1573A" w:rsidRDefault="00A1573A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A1573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1573A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826345" w:rsidRPr="00A1573A" w:rsidRDefault="00826345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A1573A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826345" w:rsidRPr="00A1573A" w:rsidRDefault="00A1573A" w:rsidP="00A1573A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826345" w:rsidRPr="00A1573A">
              <w:rPr>
                <w:color w:val="000000"/>
                <w:sz w:val="24"/>
                <w:szCs w:val="24"/>
                <w:lang w:eastAsia="ru-RU"/>
              </w:rPr>
              <w:t>еділя – вихідн</w:t>
            </w:r>
            <w:r>
              <w:rPr>
                <w:color w:val="000000"/>
                <w:sz w:val="24"/>
                <w:szCs w:val="24"/>
                <w:lang w:eastAsia="ru-RU"/>
              </w:rPr>
              <w:t>ий день</w:t>
            </w:r>
            <w:r w:rsidR="00826345" w:rsidRPr="00A1573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0E3096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Перелік документів, необхідних для надання послуги, та вимоги до них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A1573A" w:rsidRDefault="00D53F07" w:rsidP="00710203">
            <w:pPr>
              <w:widowControl w:val="0"/>
              <w:numPr>
                <w:ilvl w:val="0"/>
                <w:numId w:val="9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1573A">
              <w:rPr>
                <w:rFonts w:eastAsia="Calibri"/>
                <w:spacing w:val="-2"/>
                <w:sz w:val="24"/>
                <w:szCs w:val="24"/>
                <w:lang w:eastAsia="ru-RU"/>
              </w:rPr>
              <w:t>Заява (клопотання);</w:t>
            </w:r>
          </w:p>
          <w:p w:rsidR="00A1573A" w:rsidRPr="0032616E" w:rsidRDefault="00A1573A" w:rsidP="00AA1F36">
            <w:pPr>
              <w:widowControl w:val="0"/>
              <w:numPr>
                <w:ilvl w:val="0"/>
                <w:numId w:val="9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2616E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Копія </w:t>
            </w:r>
            <w:r w:rsidRPr="0032616E">
              <w:rPr>
                <w:rFonts w:eastAsia="Calibri"/>
                <w:sz w:val="24"/>
                <w:szCs w:val="24"/>
                <w:lang w:eastAsia="ru-RU"/>
              </w:rPr>
              <w:t>установчих документів для юридичної особи</w:t>
            </w:r>
            <w:r w:rsidRPr="0032616E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A1573A" w:rsidRDefault="00D53F07" w:rsidP="00710203">
            <w:pPr>
              <w:widowControl w:val="0"/>
              <w:numPr>
                <w:ilvl w:val="0"/>
                <w:numId w:val="9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1573A">
              <w:rPr>
                <w:rFonts w:eastAsia="Calibri"/>
                <w:sz w:val="24"/>
                <w:szCs w:val="24"/>
                <w:lang w:eastAsia="ru-RU"/>
              </w:rPr>
              <w:t>Технічна документація із землеустрою щодо встановлення (відновлення) меж земельної ділянки в натурі (на місцевості);</w:t>
            </w:r>
          </w:p>
          <w:p w:rsidR="00085566" w:rsidRPr="00A1573A" w:rsidRDefault="00D53F07" w:rsidP="00085566">
            <w:pPr>
              <w:widowControl w:val="0"/>
              <w:numPr>
                <w:ilvl w:val="0"/>
                <w:numId w:val="9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1573A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Витяг з Державного земельного кадастру про земельну ділянку;</w:t>
            </w:r>
          </w:p>
          <w:p w:rsidR="00D53F07" w:rsidRPr="00A1573A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A1573A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A1573A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1573A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A1573A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A1573A" w:rsidRDefault="00D53F07" w:rsidP="00710203">
            <w:pPr>
              <w:numPr>
                <w:ilvl w:val="0"/>
                <w:numId w:val="96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1573A">
              <w:rPr>
                <w:rFonts w:eastAsia="Calibri"/>
                <w:sz w:val="24"/>
                <w:szCs w:val="24"/>
                <w:lang w:eastAsia="ru-RU"/>
              </w:rPr>
              <w:t>Довіреність;</w:t>
            </w:r>
          </w:p>
          <w:p w:rsidR="00D53F07" w:rsidRPr="00A1573A" w:rsidRDefault="00D53F07" w:rsidP="00710203">
            <w:pPr>
              <w:numPr>
                <w:ilvl w:val="0"/>
                <w:numId w:val="96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1573A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A1573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A1573A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0E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Оплата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0E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Рішення місцевої ради про затвердження технічної документації із землеустрою щодо встановлення (відновлення) меж земельної ділянки та передача земельної ділянки в приватну власність.</w:t>
            </w:r>
            <w:r w:rsidRPr="00D53F07">
              <w:rPr>
                <w:rFonts w:eastAsia="Calibri"/>
                <w:sz w:val="24"/>
                <w:szCs w:val="24"/>
                <w:lang w:eastAsia="uk-UA"/>
              </w:rPr>
              <w:t xml:space="preserve"> 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D53F07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F07" w:rsidRPr="00D53F07" w:rsidTr="000E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>Строк надання послуги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1A" w:rsidRPr="003A131A" w:rsidRDefault="003A131A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0E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97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Особисто, в тому числі через представника за довіреністю (з посвідченням особи). </w:t>
            </w:r>
          </w:p>
          <w:p w:rsidR="00D53F07" w:rsidRPr="00D53F07" w:rsidRDefault="00D53F07" w:rsidP="00710203">
            <w:pPr>
              <w:numPr>
                <w:ilvl w:val="0"/>
                <w:numId w:val="97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D53F07" w:rsidRPr="00D53F07" w:rsidTr="000E30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66" w:rsidRDefault="00D53F07" w:rsidP="00085566">
            <w:pPr>
              <w:numPr>
                <w:ilvl w:val="0"/>
                <w:numId w:val="98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D53F07" w:rsidRDefault="00D53F07" w:rsidP="00085566">
            <w:pPr>
              <w:numPr>
                <w:ilvl w:val="0"/>
                <w:numId w:val="98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ru-RU"/>
              </w:rPr>
              <w:t xml:space="preserve">Закон України «Про землеустрій» </w:t>
            </w:r>
          </w:p>
          <w:p w:rsidR="00A1573A" w:rsidRPr="00D53F07" w:rsidRDefault="00A1573A" w:rsidP="00085566">
            <w:pPr>
              <w:numPr>
                <w:ilvl w:val="0"/>
                <w:numId w:val="98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Закон України «Про оренду землі»</w:t>
            </w:r>
          </w:p>
        </w:tc>
      </w:tr>
    </w:tbl>
    <w:p w:rsidR="00CF2127" w:rsidRDefault="00CF2127" w:rsidP="009E6B3C">
      <w:pPr>
        <w:pStyle w:val="a4"/>
        <w:ind w:firstLine="567"/>
        <w:jc w:val="both"/>
        <w:rPr>
          <w:rFonts w:ascii="Times New Roman" w:hAnsi="Times New Roman" w:cs="Times New Roman"/>
          <w:lang w:val="uk-UA" w:eastAsia="uk-UA"/>
        </w:rPr>
      </w:pPr>
    </w:p>
    <w:p w:rsidR="00B86463" w:rsidRPr="00B86463" w:rsidRDefault="00CF2127">
      <w:pPr>
        <w:suppressAutoHyphens w:val="0"/>
        <w:autoSpaceDE/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FE7C2C" w:rsidRPr="000E3096" w:rsidRDefault="00FE7C2C" w:rsidP="00FE7C2C">
      <w:pPr>
        <w:jc w:val="center"/>
        <w:rPr>
          <w:b/>
          <w:sz w:val="24"/>
          <w:szCs w:val="24"/>
        </w:rPr>
      </w:pPr>
      <w:r w:rsidRPr="000E3096">
        <w:rPr>
          <w:b/>
          <w:sz w:val="24"/>
          <w:szCs w:val="24"/>
        </w:rPr>
        <w:lastRenderedPageBreak/>
        <w:t xml:space="preserve">ТЕХНОЛОГІЧНА КАРТКА </w:t>
      </w:r>
    </w:p>
    <w:p w:rsidR="00C05103" w:rsidRPr="00D53F07" w:rsidRDefault="00C05103" w:rsidP="00C05103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uk-UA"/>
        </w:rPr>
      </w:pPr>
      <w:r w:rsidRPr="000E3096">
        <w:rPr>
          <w:rFonts w:eastAsia="Calibri"/>
          <w:b/>
          <w:sz w:val="24"/>
          <w:szCs w:val="24"/>
          <w:lang w:eastAsia="uk-UA"/>
        </w:rPr>
        <w:t>Затвердження технічної документації із землеустрою щодо встановлення (відновлення ) меж земельної ділянки в натурі (на місцевості) та передача земельної ділянки в  користування</w:t>
      </w:r>
      <w:r w:rsidRPr="00D53F07">
        <w:rPr>
          <w:rFonts w:eastAsia="Calibri"/>
          <w:b/>
          <w:sz w:val="24"/>
          <w:szCs w:val="24"/>
          <w:lang w:eastAsia="uk-UA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1843"/>
        <w:gridCol w:w="567"/>
        <w:gridCol w:w="1985"/>
      </w:tblGrid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C2C" w:rsidRPr="000E3096" w:rsidRDefault="00FE7C2C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C2C" w:rsidRPr="000E3096" w:rsidRDefault="00FE7C2C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C2C" w:rsidRPr="000E3096" w:rsidRDefault="00FE7C2C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C2C" w:rsidRPr="000E3096" w:rsidRDefault="00FE7C2C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C2C" w:rsidRPr="000E3096" w:rsidRDefault="00FE7C2C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b/>
                <w:sz w:val="23"/>
                <w:szCs w:val="23"/>
              </w:rPr>
              <w:t>5</w:t>
            </w:r>
          </w:p>
        </w:tc>
      </w:tr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FE7C2C" w:rsidRPr="000E3096" w:rsidRDefault="00FE7C2C" w:rsidP="00D87561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Протягом 1-ого дня</w:t>
            </w:r>
          </w:p>
        </w:tc>
      </w:tr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0E3096">
              <w:rPr>
                <w:sz w:val="23"/>
                <w:szCs w:val="23"/>
              </w:rPr>
              <w:t>наручно</w:t>
            </w:r>
            <w:proofErr w:type="spellEnd"/>
            <w:r w:rsidRPr="000E3096">
              <w:rPr>
                <w:sz w:val="23"/>
                <w:szCs w:val="23"/>
              </w:rPr>
              <w:t xml:space="preserve"> в </w:t>
            </w:r>
            <w:r w:rsidRPr="000E3096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  <w:r w:rsidRPr="000E3096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Протягом 1-ого дня</w:t>
            </w:r>
          </w:p>
        </w:tc>
      </w:tr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Перемишлянської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Підготовка проекту рішення на засіданні постійної комісії Перемишлянської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C2C" w:rsidRPr="00D87561" w:rsidRDefault="00FE7C2C" w:rsidP="00D87561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0E3096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0E3096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E3096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0E3096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5.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Розгляд проекту рішення на засіданні сесії Перемишлянської міської ради та прийняття відповідного рішення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6.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0E3096" w:rsidRDefault="00FE7C2C" w:rsidP="000510FD">
            <w:pPr>
              <w:jc w:val="center"/>
              <w:rPr>
                <w:sz w:val="23"/>
                <w:szCs w:val="23"/>
              </w:rPr>
            </w:pPr>
            <w:r w:rsidRPr="000E3096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0E3096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2C" w:rsidRPr="000E3096" w:rsidRDefault="00FE7C2C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FE7C2C" w:rsidRPr="00C53E27" w:rsidTr="00D8756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8.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D87561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Видача суб’єкту звернення результату послуги:</w:t>
            </w:r>
            <w:r w:rsidR="00D87561">
              <w:rPr>
                <w:sz w:val="23"/>
                <w:szCs w:val="23"/>
              </w:rPr>
              <w:t xml:space="preserve"> </w:t>
            </w:r>
            <w:r w:rsidRPr="000E3096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Адміністратор</w:t>
            </w:r>
          </w:p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C2C" w:rsidRPr="000E3096" w:rsidRDefault="00FE7C2C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2C" w:rsidRPr="000E3096" w:rsidRDefault="00FE7C2C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0E3096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FE7C2C" w:rsidRPr="00C53E27" w:rsidTr="00D87561"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D87561" w:rsidRDefault="00FE7C2C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2"/>
                <w:szCs w:val="22"/>
              </w:rPr>
            </w:pPr>
            <w:r w:rsidRPr="00D87561">
              <w:rPr>
                <w:b/>
                <w:sz w:val="22"/>
                <w:szCs w:val="22"/>
              </w:rPr>
              <w:t>Загальна кількість днів надання послуги – 30 днів</w:t>
            </w:r>
          </w:p>
        </w:tc>
      </w:tr>
      <w:tr w:rsidR="00FE7C2C" w:rsidRPr="00C53E27" w:rsidTr="00D87561"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2C" w:rsidRPr="00D87561" w:rsidRDefault="00FE7C2C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2"/>
                <w:szCs w:val="22"/>
              </w:rPr>
            </w:pPr>
            <w:r w:rsidRPr="00D87561">
              <w:rPr>
                <w:b/>
                <w:sz w:val="22"/>
                <w:szCs w:val="22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FE7C2C" w:rsidRPr="00C53E27" w:rsidRDefault="00FE7C2C" w:rsidP="00FE7C2C">
      <w:r w:rsidRPr="00C53E27">
        <w:t>*-після запровадження в ЦНАП.</w:t>
      </w:r>
    </w:p>
    <w:p w:rsidR="00FE7C2C" w:rsidRPr="00C53E27" w:rsidRDefault="00FE7C2C" w:rsidP="00FE7C2C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FE7C2C" w:rsidRDefault="00FE7C2C" w:rsidP="00FE7C2C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B86463" w:rsidRDefault="00CF2127" w:rsidP="00D87561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lastRenderedPageBreak/>
        <w:tab/>
      </w:r>
      <w:r w:rsidRPr="00D53F07">
        <w:rPr>
          <w:sz w:val="24"/>
          <w:szCs w:val="24"/>
          <w:lang w:eastAsia="uk-UA"/>
        </w:rPr>
        <w:tab/>
      </w:r>
    </w:p>
    <w:p w:rsidR="00B86463" w:rsidRDefault="00B86463" w:rsidP="00B86463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Перемишлянському міському голові</w:t>
      </w:r>
    </w:p>
    <w:p w:rsidR="00B86463" w:rsidRDefault="00B86463" w:rsidP="00B86463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Олександру ЗОЗУЛІ</w:t>
      </w:r>
    </w:p>
    <w:p w:rsidR="00B86463" w:rsidRDefault="00B86463" w:rsidP="00B8646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86463" w:rsidRDefault="00B86463" w:rsidP="00B86463">
      <w:pPr>
        <w:jc w:val="right"/>
        <w:rPr>
          <w:sz w:val="22"/>
          <w:szCs w:val="22"/>
        </w:rPr>
      </w:pPr>
      <w:r>
        <w:rPr>
          <w:sz w:val="22"/>
          <w:szCs w:val="22"/>
        </w:rPr>
        <w:t>(прізвище, ім’я, по-батькові у родовому відмінку)</w:t>
      </w:r>
    </w:p>
    <w:p w:rsidR="00B86463" w:rsidRDefault="00B86463" w:rsidP="00B8646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86463" w:rsidRDefault="00B86463" w:rsidP="00B86463">
      <w:pPr>
        <w:jc w:val="right"/>
        <w:rPr>
          <w:sz w:val="22"/>
          <w:szCs w:val="22"/>
        </w:rPr>
      </w:pPr>
      <w:r>
        <w:rPr>
          <w:sz w:val="22"/>
          <w:szCs w:val="22"/>
        </w:rPr>
        <w:t>(адреса прописки: населений пункт, вулиця, № будинку, квартири)</w:t>
      </w:r>
    </w:p>
    <w:p w:rsidR="00B86463" w:rsidRDefault="00B86463" w:rsidP="00B8646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86463" w:rsidRDefault="00B86463" w:rsidP="00B8646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86463" w:rsidRDefault="00B86463" w:rsidP="00B8646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86463" w:rsidRDefault="00B86463" w:rsidP="00B86463">
      <w:pPr>
        <w:jc w:val="right"/>
        <w:rPr>
          <w:sz w:val="22"/>
          <w:szCs w:val="22"/>
        </w:rPr>
      </w:pPr>
      <w:r>
        <w:rPr>
          <w:sz w:val="22"/>
          <w:szCs w:val="22"/>
        </w:rPr>
        <w:t>(серія та номер паспорта, орган, що видав та дата видачі)</w:t>
      </w:r>
    </w:p>
    <w:p w:rsidR="00B86463" w:rsidRDefault="00B86463" w:rsidP="00B8646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86463" w:rsidRDefault="00B86463" w:rsidP="00B86463">
      <w:pPr>
        <w:jc w:val="right"/>
        <w:rPr>
          <w:sz w:val="22"/>
          <w:szCs w:val="22"/>
        </w:rPr>
      </w:pPr>
      <w:r>
        <w:rPr>
          <w:sz w:val="22"/>
          <w:szCs w:val="22"/>
        </w:rPr>
        <w:t>(реєстраційний номер облікової картки платника податків)</w:t>
      </w:r>
    </w:p>
    <w:p w:rsidR="00B86463" w:rsidRDefault="00B86463" w:rsidP="00B8646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86463" w:rsidRDefault="00B86463" w:rsidP="00B86463">
      <w:pPr>
        <w:jc w:val="right"/>
        <w:rPr>
          <w:sz w:val="22"/>
          <w:szCs w:val="22"/>
        </w:rPr>
      </w:pPr>
      <w:r>
        <w:rPr>
          <w:sz w:val="22"/>
          <w:szCs w:val="22"/>
        </w:rPr>
        <w:t>(номер мобільного телефону)</w:t>
      </w:r>
    </w:p>
    <w:p w:rsidR="00B86463" w:rsidRDefault="00B86463" w:rsidP="00B8646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ЗАЯВА</w:t>
      </w:r>
    </w:p>
    <w:p w:rsidR="00B86463" w:rsidRPr="004A5B5A" w:rsidRDefault="00B86463" w:rsidP="00B86463">
      <w:pPr>
        <w:ind w:firstLine="709"/>
        <w:jc w:val="both"/>
        <w:rPr>
          <w:rFonts w:eastAsia="Arial Unicode MS"/>
          <w:sz w:val="24"/>
          <w:szCs w:val="24"/>
        </w:rPr>
      </w:pPr>
      <w:r w:rsidRPr="001F6B6F">
        <w:rPr>
          <w:rFonts w:eastAsia="Arial Unicode MS"/>
          <w:sz w:val="24"/>
          <w:szCs w:val="24"/>
        </w:rPr>
        <w:t xml:space="preserve">Прошу затвердити технічну документацію </w:t>
      </w:r>
      <w:r>
        <w:rPr>
          <w:rFonts w:eastAsia="Arial Unicode MS"/>
          <w:sz w:val="24"/>
          <w:szCs w:val="24"/>
        </w:rPr>
        <w:t>із землеустрою, щодо встановлення (відновлення) меж земельної ділянки в натурі</w:t>
      </w:r>
      <w:r w:rsidR="000B5641">
        <w:rPr>
          <w:rFonts w:eastAsia="Arial Unicode MS"/>
          <w:sz w:val="24"/>
          <w:szCs w:val="24"/>
        </w:rPr>
        <w:t xml:space="preserve"> (на місцевості) та передати у </w:t>
      </w:r>
      <w:r>
        <w:rPr>
          <w:rFonts w:eastAsia="Arial Unicode MS"/>
          <w:sz w:val="24"/>
          <w:szCs w:val="24"/>
        </w:rPr>
        <w:t xml:space="preserve"> користування земельні ділянки</w:t>
      </w:r>
      <w:r w:rsidRPr="004A5B5A">
        <w:rPr>
          <w:rFonts w:eastAsia="Arial Unicode MS"/>
          <w:sz w:val="24"/>
          <w:szCs w:val="24"/>
        </w:rPr>
        <w:t>:</w:t>
      </w:r>
    </w:p>
    <w:p w:rsidR="00D87561" w:rsidRDefault="00B86463" w:rsidP="00B86463">
      <w:pPr>
        <w:jc w:val="both"/>
        <w:rPr>
          <w:rFonts w:eastAsia="Arial Unicode MS"/>
          <w:sz w:val="24"/>
          <w:szCs w:val="24"/>
        </w:rPr>
      </w:pPr>
      <w:r w:rsidRPr="001F6B6F">
        <w:rPr>
          <w:rFonts w:eastAsia="Arial Unicode MS"/>
          <w:sz w:val="24"/>
          <w:szCs w:val="24"/>
        </w:rPr>
        <w:t xml:space="preserve">площею </w:t>
      </w:r>
      <w:r>
        <w:rPr>
          <w:rFonts w:eastAsia="Arial Unicode MS"/>
          <w:sz w:val="24"/>
          <w:szCs w:val="24"/>
        </w:rPr>
        <w:t>____</w:t>
      </w:r>
      <w:r w:rsidR="00D87561">
        <w:rPr>
          <w:rFonts w:eastAsia="Arial Unicode MS"/>
          <w:sz w:val="24"/>
          <w:szCs w:val="24"/>
        </w:rPr>
        <w:t>____</w:t>
      </w:r>
      <w:r>
        <w:rPr>
          <w:rFonts w:eastAsia="Arial Unicode MS"/>
          <w:sz w:val="24"/>
          <w:szCs w:val="24"/>
        </w:rPr>
        <w:t>___</w:t>
      </w:r>
      <w:r w:rsidRPr="001F6B6F">
        <w:rPr>
          <w:rFonts w:eastAsia="Arial Unicode MS"/>
          <w:sz w:val="24"/>
          <w:szCs w:val="24"/>
        </w:rPr>
        <w:t xml:space="preserve"> га кадастровий номер </w:t>
      </w:r>
      <w:r>
        <w:rPr>
          <w:rFonts w:eastAsia="Arial Unicode MS"/>
          <w:sz w:val="24"/>
          <w:szCs w:val="24"/>
        </w:rPr>
        <w:t>_</w:t>
      </w:r>
      <w:r w:rsidR="00D87561">
        <w:rPr>
          <w:rFonts w:eastAsia="Arial Unicode MS"/>
          <w:sz w:val="24"/>
          <w:szCs w:val="24"/>
        </w:rPr>
        <w:t>_____________</w:t>
      </w:r>
      <w:r>
        <w:rPr>
          <w:rFonts w:eastAsia="Arial Unicode MS"/>
          <w:sz w:val="24"/>
          <w:szCs w:val="24"/>
        </w:rPr>
        <w:t>___________</w:t>
      </w:r>
      <w:r w:rsidR="00D87561">
        <w:rPr>
          <w:rFonts w:eastAsia="Arial Unicode MS"/>
          <w:sz w:val="24"/>
          <w:szCs w:val="24"/>
        </w:rPr>
        <w:t>__</w:t>
      </w:r>
      <w:r>
        <w:rPr>
          <w:rFonts w:eastAsia="Arial Unicode MS"/>
          <w:sz w:val="24"/>
          <w:szCs w:val="24"/>
        </w:rPr>
        <w:t>________________</w:t>
      </w:r>
      <w:r w:rsidR="00D87561">
        <w:rPr>
          <w:rFonts w:eastAsia="Arial Unicode MS"/>
          <w:sz w:val="24"/>
          <w:szCs w:val="24"/>
        </w:rPr>
        <w:t>_</w:t>
      </w:r>
      <w:r>
        <w:rPr>
          <w:rFonts w:eastAsia="Arial Unicode MS"/>
          <w:sz w:val="24"/>
          <w:szCs w:val="24"/>
        </w:rPr>
        <w:t xml:space="preserve">_ </w:t>
      </w:r>
    </w:p>
    <w:p w:rsidR="00D87561" w:rsidRDefault="00D87561" w:rsidP="00B86463">
      <w:pPr>
        <w:jc w:val="both"/>
        <w:rPr>
          <w:rFonts w:eastAsia="Arial Unicode MS"/>
          <w:sz w:val="24"/>
          <w:szCs w:val="24"/>
        </w:rPr>
      </w:pPr>
    </w:p>
    <w:p w:rsidR="00B86463" w:rsidRDefault="00B86463" w:rsidP="00B8646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для ________________________________________________________________________________</w:t>
      </w:r>
    </w:p>
    <w:p w:rsidR="00B86463" w:rsidRPr="00D87561" w:rsidRDefault="00D87561" w:rsidP="00B86463">
      <w:pPr>
        <w:ind w:left="708" w:firstLine="708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</w:t>
      </w:r>
      <w:r w:rsidR="00B86463" w:rsidRPr="00D87561">
        <w:rPr>
          <w:rFonts w:eastAsia="Arial Unicode MS"/>
          <w:sz w:val="18"/>
          <w:szCs w:val="18"/>
        </w:rPr>
        <w:t>(вказати цільове призначення земельної ділянки згідно розробленої документації)</w:t>
      </w:r>
    </w:p>
    <w:p w:rsidR="00B86463" w:rsidRDefault="00B86463" w:rsidP="00B8646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 _________________________________________</w:t>
      </w:r>
      <w:r w:rsidR="00D33C69">
        <w:rPr>
          <w:rFonts w:eastAsia="Arial Unicode MS"/>
          <w:sz w:val="24"/>
          <w:szCs w:val="24"/>
        </w:rPr>
        <w:t>__________________________________</w:t>
      </w:r>
      <w:r w:rsidR="00D87561">
        <w:rPr>
          <w:rFonts w:eastAsia="Arial Unicode MS"/>
          <w:sz w:val="24"/>
          <w:szCs w:val="24"/>
        </w:rPr>
        <w:t>__</w:t>
      </w:r>
      <w:r w:rsidR="00D33C69">
        <w:rPr>
          <w:rFonts w:eastAsia="Arial Unicode MS"/>
          <w:sz w:val="24"/>
          <w:szCs w:val="24"/>
        </w:rPr>
        <w:t>____</w:t>
      </w:r>
      <w:r>
        <w:rPr>
          <w:rFonts w:eastAsia="Arial Unicode MS"/>
          <w:sz w:val="24"/>
          <w:szCs w:val="24"/>
        </w:rPr>
        <w:t>.</w:t>
      </w:r>
    </w:p>
    <w:p w:rsidR="00B86463" w:rsidRPr="00D87561" w:rsidRDefault="00D87561" w:rsidP="00B86463">
      <w:pPr>
        <w:ind w:left="708" w:firstLine="708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</w:t>
      </w:r>
      <w:r w:rsidR="00B86463" w:rsidRPr="00D87561">
        <w:rPr>
          <w:rFonts w:eastAsia="Arial Unicode MS"/>
          <w:sz w:val="18"/>
          <w:szCs w:val="18"/>
        </w:rPr>
        <w:t>(назва населеного пункту, вулиця)</w:t>
      </w:r>
    </w:p>
    <w:p w:rsidR="00D87561" w:rsidRDefault="00D33C69" w:rsidP="00D33C69">
      <w:pPr>
        <w:jc w:val="both"/>
        <w:rPr>
          <w:rFonts w:eastAsia="Arial Unicode MS"/>
          <w:sz w:val="24"/>
          <w:szCs w:val="24"/>
        </w:rPr>
      </w:pPr>
      <w:r w:rsidRPr="001F6B6F">
        <w:rPr>
          <w:rFonts w:eastAsia="Arial Unicode MS"/>
          <w:sz w:val="24"/>
          <w:szCs w:val="24"/>
        </w:rPr>
        <w:t xml:space="preserve">площею </w:t>
      </w:r>
      <w:r>
        <w:rPr>
          <w:rFonts w:eastAsia="Arial Unicode MS"/>
          <w:sz w:val="24"/>
          <w:szCs w:val="24"/>
        </w:rPr>
        <w:t>______</w:t>
      </w:r>
      <w:r w:rsidR="00D87561">
        <w:rPr>
          <w:rFonts w:eastAsia="Arial Unicode MS"/>
          <w:sz w:val="24"/>
          <w:szCs w:val="24"/>
        </w:rPr>
        <w:t>____</w:t>
      </w:r>
      <w:r>
        <w:rPr>
          <w:rFonts w:eastAsia="Arial Unicode MS"/>
          <w:sz w:val="24"/>
          <w:szCs w:val="24"/>
        </w:rPr>
        <w:t>_</w:t>
      </w:r>
      <w:r w:rsidRPr="001F6B6F">
        <w:rPr>
          <w:rFonts w:eastAsia="Arial Unicode MS"/>
          <w:sz w:val="24"/>
          <w:szCs w:val="24"/>
        </w:rPr>
        <w:t xml:space="preserve"> га кадастровий номер </w:t>
      </w:r>
      <w:r>
        <w:rPr>
          <w:rFonts w:eastAsia="Arial Unicode MS"/>
          <w:sz w:val="24"/>
          <w:szCs w:val="24"/>
        </w:rPr>
        <w:t>_____</w:t>
      </w:r>
      <w:r w:rsidR="00D87561">
        <w:rPr>
          <w:rFonts w:eastAsia="Arial Unicode MS"/>
          <w:sz w:val="24"/>
          <w:szCs w:val="24"/>
        </w:rPr>
        <w:t>_____________</w:t>
      </w:r>
      <w:r>
        <w:rPr>
          <w:rFonts w:eastAsia="Arial Unicode MS"/>
          <w:sz w:val="24"/>
          <w:szCs w:val="24"/>
        </w:rPr>
        <w:t xml:space="preserve">________________________ для </w:t>
      </w:r>
    </w:p>
    <w:p w:rsidR="00D87561" w:rsidRDefault="00D87561" w:rsidP="00D33C69">
      <w:pPr>
        <w:jc w:val="both"/>
        <w:rPr>
          <w:rFonts w:eastAsia="Arial Unicode MS"/>
          <w:sz w:val="24"/>
          <w:szCs w:val="24"/>
        </w:rPr>
      </w:pPr>
    </w:p>
    <w:p w:rsidR="00D33C69" w:rsidRDefault="00D33C69" w:rsidP="00D33C69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</w:t>
      </w:r>
    </w:p>
    <w:p w:rsidR="00D33C69" w:rsidRPr="00D87561" w:rsidRDefault="00D33C69" w:rsidP="00D33C69">
      <w:pPr>
        <w:ind w:left="708" w:firstLine="708"/>
        <w:jc w:val="both"/>
        <w:rPr>
          <w:rFonts w:eastAsia="Arial Unicode MS"/>
          <w:sz w:val="18"/>
          <w:szCs w:val="18"/>
        </w:rPr>
      </w:pPr>
      <w:r w:rsidRPr="00D87561">
        <w:rPr>
          <w:rFonts w:eastAsia="Arial Unicode MS"/>
          <w:sz w:val="18"/>
          <w:szCs w:val="18"/>
        </w:rPr>
        <w:t>(вказати цільове призначення земельної ділянки згідно розробленої документації)</w:t>
      </w:r>
    </w:p>
    <w:p w:rsidR="00D33C69" w:rsidRDefault="00D33C69" w:rsidP="00D33C69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 ________________________________________________________________________________.</w:t>
      </w:r>
    </w:p>
    <w:p w:rsidR="00B86463" w:rsidRDefault="00B86463" w:rsidP="00B86463">
      <w:pPr>
        <w:ind w:left="708" w:firstLine="708"/>
        <w:jc w:val="both"/>
        <w:rPr>
          <w:rFonts w:eastAsia="Arial Unicode MS"/>
          <w:sz w:val="22"/>
          <w:szCs w:val="22"/>
        </w:rPr>
      </w:pPr>
    </w:p>
    <w:p w:rsidR="00A4530B" w:rsidRDefault="00A4530B" w:rsidP="00A4530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B86463" w:rsidRDefault="00B86463" w:rsidP="00B86463">
      <w:pPr>
        <w:jc w:val="both"/>
        <w:rPr>
          <w:rFonts w:eastAsia="Arial Unicode MS"/>
          <w:sz w:val="22"/>
          <w:szCs w:val="22"/>
        </w:rPr>
      </w:pPr>
    </w:p>
    <w:p w:rsidR="00B86463" w:rsidRPr="001F6B6F" w:rsidRDefault="00B86463" w:rsidP="00B86463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 заяви додаю:</w:t>
      </w:r>
    </w:p>
    <w:p w:rsidR="00B86463" w:rsidRPr="00C55680" w:rsidRDefault="00B86463" w:rsidP="00C55680">
      <w:pPr>
        <w:pStyle w:val="a6"/>
        <w:numPr>
          <w:ilvl w:val="0"/>
          <w:numId w:val="106"/>
        </w:numPr>
        <w:ind w:left="851"/>
        <w:rPr>
          <w:rFonts w:eastAsia="Arial Unicode MS"/>
          <w:sz w:val="24"/>
          <w:szCs w:val="24"/>
        </w:rPr>
      </w:pPr>
      <w:r w:rsidRPr="00C55680">
        <w:rPr>
          <w:rFonts w:eastAsia="Arial Unicode MS"/>
          <w:sz w:val="24"/>
          <w:szCs w:val="24"/>
        </w:rPr>
        <w:t>технічну документацію із землеустрою;</w:t>
      </w:r>
    </w:p>
    <w:p w:rsidR="00B86463" w:rsidRPr="00C55680" w:rsidRDefault="00B86463" w:rsidP="00C55680">
      <w:pPr>
        <w:pStyle w:val="a6"/>
        <w:numPr>
          <w:ilvl w:val="0"/>
          <w:numId w:val="106"/>
        </w:numPr>
        <w:ind w:left="851"/>
        <w:rPr>
          <w:rFonts w:eastAsia="Arial Unicode MS"/>
          <w:sz w:val="24"/>
          <w:szCs w:val="24"/>
        </w:rPr>
      </w:pPr>
      <w:r w:rsidRPr="00C55680">
        <w:rPr>
          <w:rFonts w:eastAsia="Arial Unicode MS"/>
          <w:sz w:val="24"/>
          <w:szCs w:val="24"/>
        </w:rPr>
        <w:t>витяг(и) з Державного земельного кадастру про земельну ділянку.</w:t>
      </w:r>
    </w:p>
    <w:p w:rsidR="00D87561" w:rsidRDefault="00D87561" w:rsidP="00002E63">
      <w:pPr>
        <w:widowControl w:val="0"/>
        <w:shd w:val="clear" w:color="auto" w:fill="FFFFFF"/>
        <w:suppressAutoHyphens w:val="0"/>
        <w:rPr>
          <w:sz w:val="24"/>
          <w:szCs w:val="24"/>
          <w:u w:val="single"/>
          <w:lang w:eastAsia="ru-RU"/>
        </w:rPr>
      </w:pPr>
    </w:p>
    <w:p w:rsidR="00002E63" w:rsidRPr="007B315E" w:rsidRDefault="00002E63" w:rsidP="00002E63">
      <w:pPr>
        <w:widowControl w:val="0"/>
        <w:shd w:val="clear" w:color="auto" w:fill="FFFFFF"/>
        <w:suppressAutoHyphens w:val="0"/>
        <w:rPr>
          <w:b/>
          <w:sz w:val="24"/>
          <w:szCs w:val="24"/>
          <w:u w:val="single"/>
          <w:lang w:eastAsia="ru-RU"/>
        </w:rPr>
      </w:pPr>
      <w:r w:rsidRPr="007B315E">
        <w:rPr>
          <w:sz w:val="24"/>
          <w:szCs w:val="24"/>
          <w:u w:val="single"/>
          <w:lang w:eastAsia="ru-RU"/>
        </w:rPr>
        <w:t>Якщо документи подаються уповноваженою особою,</w:t>
      </w:r>
      <w:r w:rsidRPr="007B315E">
        <w:rPr>
          <w:b/>
          <w:sz w:val="24"/>
          <w:szCs w:val="24"/>
          <w:u w:val="single"/>
          <w:lang w:eastAsia="ru-RU"/>
        </w:rPr>
        <w:t xml:space="preserve"> </w:t>
      </w:r>
      <w:r w:rsidRPr="007B315E">
        <w:rPr>
          <w:sz w:val="24"/>
          <w:szCs w:val="24"/>
          <w:u w:val="single"/>
          <w:lang w:eastAsia="ru-RU"/>
        </w:rPr>
        <w:t>додатково</w:t>
      </w:r>
      <w:r w:rsidRPr="007B315E">
        <w:rPr>
          <w:b/>
          <w:sz w:val="24"/>
          <w:szCs w:val="24"/>
          <w:u w:val="single"/>
          <w:lang w:eastAsia="ru-RU"/>
        </w:rPr>
        <w:t>:</w:t>
      </w:r>
    </w:p>
    <w:p w:rsidR="00002E63" w:rsidRPr="00C55680" w:rsidRDefault="00002E63" w:rsidP="00C55680">
      <w:pPr>
        <w:pStyle w:val="a6"/>
        <w:widowControl w:val="0"/>
        <w:numPr>
          <w:ilvl w:val="0"/>
          <w:numId w:val="107"/>
        </w:numPr>
        <w:shd w:val="clear" w:color="auto" w:fill="FFFFFF"/>
        <w:ind w:left="851"/>
        <w:rPr>
          <w:spacing w:val="-2"/>
          <w:sz w:val="24"/>
          <w:szCs w:val="24"/>
        </w:rPr>
      </w:pPr>
      <w:r w:rsidRPr="00C55680">
        <w:rPr>
          <w:sz w:val="24"/>
          <w:szCs w:val="24"/>
        </w:rPr>
        <w:t xml:space="preserve">Довіреність (оригінал та нотаріально посвідчена копія); </w:t>
      </w:r>
    </w:p>
    <w:p w:rsidR="00002E63" w:rsidRPr="00C55680" w:rsidRDefault="00002E63" w:rsidP="00C55680">
      <w:pPr>
        <w:pStyle w:val="a6"/>
        <w:numPr>
          <w:ilvl w:val="0"/>
          <w:numId w:val="107"/>
        </w:numPr>
        <w:ind w:left="851"/>
        <w:rPr>
          <w:rFonts w:eastAsia="Arial Unicode MS"/>
          <w:sz w:val="24"/>
          <w:szCs w:val="24"/>
        </w:rPr>
      </w:pPr>
      <w:r w:rsidRPr="00C55680">
        <w:rPr>
          <w:sz w:val="24"/>
          <w:szCs w:val="24"/>
        </w:rPr>
        <w:t>Паспорт громадянина України (уповноваженої особи).</w:t>
      </w:r>
    </w:p>
    <w:p w:rsidR="00002E63" w:rsidRDefault="00002E63" w:rsidP="00B86463">
      <w:pPr>
        <w:jc w:val="both"/>
        <w:rPr>
          <w:rFonts w:eastAsia="Arial Unicode MS"/>
          <w:sz w:val="24"/>
          <w:szCs w:val="24"/>
        </w:rPr>
      </w:pPr>
    </w:p>
    <w:p w:rsidR="00B86463" w:rsidRDefault="00B86463" w:rsidP="00B86463">
      <w:pPr>
        <w:jc w:val="both"/>
        <w:rPr>
          <w:rFonts w:eastAsia="Arial Unicode MS"/>
          <w:sz w:val="24"/>
          <w:szCs w:val="24"/>
        </w:rPr>
      </w:pPr>
    </w:p>
    <w:p w:rsidR="00B86463" w:rsidRDefault="00B86463" w:rsidP="00B86463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B86463" w:rsidRPr="00D87561" w:rsidRDefault="00D87561" w:rsidP="00B86463">
      <w:pPr>
        <w:jc w:val="both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</w:t>
      </w:r>
      <w:r w:rsidR="00B86463" w:rsidRPr="00D87561">
        <w:rPr>
          <w:rFonts w:eastAsia="Arial Unicode MS"/>
          <w:sz w:val="18"/>
          <w:szCs w:val="18"/>
        </w:rPr>
        <w:t>(дата: число, місяць, рік)</w:t>
      </w:r>
      <w:r w:rsidR="00B86463" w:rsidRPr="00D87561">
        <w:rPr>
          <w:rFonts w:eastAsia="Arial Unicode MS"/>
          <w:sz w:val="18"/>
          <w:szCs w:val="18"/>
        </w:rPr>
        <w:tab/>
      </w:r>
      <w:r w:rsidR="00B86463" w:rsidRPr="00D87561">
        <w:rPr>
          <w:rFonts w:eastAsia="Arial Unicode MS"/>
          <w:sz w:val="18"/>
          <w:szCs w:val="18"/>
        </w:rPr>
        <w:tab/>
      </w:r>
      <w:r w:rsidR="00B86463" w:rsidRPr="00D87561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</w:t>
      </w:r>
      <w:r w:rsidR="00B86463" w:rsidRPr="00D87561">
        <w:rPr>
          <w:rFonts w:eastAsia="Arial Unicode MS"/>
          <w:sz w:val="18"/>
          <w:szCs w:val="18"/>
        </w:rPr>
        <w:t>(підпис)</w:t>
      </w:r>
      <w:r w:rsidR="00B86463" w:rsidRPr="00D87561">
        <w:rPr>
          <w:rFonts w:eastAsia="Arial Unicode MS"/>
          <w:sz w:val="18"/>
          <w:szCs w:val="18"/>
        </w:rPr>
        <w:tab/>
      </w:r>
      <w:r w:rsidR="00B86463" w:rsidRPr="00D87561">
        <w:rPr>
          <w:rFonts w:eastAsia="Arial Unicode MS"/>
          <w:sz w:val="18"/>
          <w:szCs w:val="18"/>
        </w:rPr>
        <w:tab/>
      </w:r>
      <w:r w:rsidR="00B86463" w:rsidRPr="00D87561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</w:t>
      </w:r>
      <w:r w:rsidR="00B86463" w:rsidRPr="00D87561">
        <w:rPr>
          <w:sz w:val="18"/>
          <w:szCs w:val="18"/>
        </w:rPr>
        <w:t>(прізвище, ініціали заявника)</w:t>
      </w:r>
    </w:p>
    <w:p w:rsidR="00B86463" w:rsidRPr="00D87561" w:rsidRDefault="00B86463" w:rsidP="009E6B3C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</w:p>
    <w:p w:rsidR="00B86463" w:rsidRDefault="00B86463" w:rsidP="009E6B3C">
      <w:pPr>
        <w:pStyle w:val="a4"/>
        <w:ind w:firstLine="567"/>
        <w:jc w:val="both"/>
        <w:rPr>
          <w:rFonts w:ascii="Times New Roman" w:hAnsi="Times New Roman" w:cs="Times New Roman"/>
          <w:lang w:val="uk-UA" w:eastAsia="uk-UA"/>
        </w:rPr>
      </w:pPr>
    </w:p>
    <w:sectPr w:rsidR="00B86463" w:rsidSect="00B86463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F21E8C"/>
    <w:multiLevelType w:val="hybridMultilevel"/>
    <w:tmpl w:val="47FE3F28"/>
    <w:name w:val="WW8Num222222222222222222"/>
    <w:lvl w:ilvl="0" w:tplc="F4482DCC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6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4356E4"/>
    <w:multiLevelType w:val="hybridMultilevel"/>
    <w:tmpl w:val="D1740802"/>
    <w:name w:val="WW8Num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8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001B97"/>
    <w:multiLevelType w:val="hybridMultilevel"/>
    <w:tmpl w:val="6900A3B8"/>
    <w:name w:val="WW8Num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257C740E"/>
    <w:lvl w:ilvl="0" w:tplc="CF1607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B9E63AD6"/>
    <w:lvl w:ilvl="0" w:tplc="AAE49E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3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A97E35"/>
    <w:multiLevelType w:val="hybridMultilevel"/>
    <w:tmpl w:val="8C9223FE"/>
    <w:lvl w:ilvl="0" w:tplc="361C4E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0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6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8686662"/>
    <w:multiLevelType w:val="hybridMultilevel"/>
    <w:tmpl w:val="62CA4D38"/>
    <w:lvl w:ilvl="0" w:tplc="160C25D2">
      <w:start w:val="1"/>
      <w:numFmt w:val="decimal"/>
      <w:lvlText w:val="%1."/>
      <w:lvlJc w:val="left"/>
      <w:pPr>
        <w:ind w:left="703" w:hanging="360"/>
      </w:pPr>
      <w:rPr>
        <w:rFonts w:cs="Times New Roman"/>
        <w:b/>
      </w:rPr>
    </w:lvl>
    <w:lvl w:ilvl="1" w:tplc="EC2E3F9C">
      <w:start w:val="2"/>
      <w:numFmt w:val="bullet"/>
      <w:lvlText w:val="-"/>
      <w:lvlJc w:val="left"/>
      <w:pPr>
        <w:ind w:left="1423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3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6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3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87"/>
  </w:num>
  <w:num w:numId="3">
    <w:abstractNumId w:val="82"/>
  </w:num>
  <w:num w:numId="4">
    <w:abstractNumId w:val="62"/>
  </w:num>
  <w:num w:numId="5">
    <w:abstractNumId w:val="4"/>
  </w:num>
  <w:num w:numId="6">
    <w:abstractNumId w:val="55"/>
  </w:num>
  <w:num w:numId="7">
    <w:abstractNumId w:val="68"/>
  </w:num>
  <w:num w:numId="8">
    <w:abstractNumId w:val="16"/>
  </w:num>
  <w:num w:numId="9">
    <w:abstractNumId w:val="70"/>
  </w:num>
  <w:num w:numId="10">
    <w:abstractNumId w:val="59"/>
  </w:num>
  <w:num w:numId="11">
    <w:abstractNumId w:val="99"/>
  </w:num>
  <w:num w:numId="12">
    <w:abstractNumId w:val="103"/>
  </w:num>
  <w:num w:numId="13">
    <w:abstractNumId w:val="102"/>
  </w:num>
  <w:num w:numId="14">
    <w:abstractNumId w:val="5"/>
  </w:num>
  <w:num w:numId="15">
    <w:abstractNumId w:val="88"/>
  </w:num>
  <w:num w:numId="16">
    <w:abstractNumId w:val="9"/>
  </w:num>
  <w:num w:numId="17">
    <w:abstractNumId w:val="85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1"/>
  </w:num>
  <w:num w:numId="23">
    <w:abstractNumId w:val="7"/>
  </w:num>
  <w:num w:numId="24">
    <w:abstractNumId w:val="83"/>
  </w:num>
  <w:num w:numId="25">
    <w:abstractNumId w:val="69"/>
  </w:num>
  <w:num w:numId="26">
    <w:abstractNumId w:val="28"/>
  </w:num>
  <w:num w:numId="27">
    <w:abstractNumId w:val="17"/>
  </w:num>
  <w:num w:numId="28">
    <w:abstractNumId w:val="100"/>
  </w:num>
  <w:num w:numId="29">
    <w:abstractNumId w:val="106"/>
  </w:num>
  <w:num w:numId="30">
    <w:abstractNumId w:val="84"/>
  </w:num>
  <w:num w:numId="31">
    <w:abstractNumId w:val="23"/>
  </w:num>
  <w:num w:numId="32">
    <w:abstractNumId w:val="27"/>
  </w:num>
  <w:num w:numId="33">
    <w:abstractNumId w:val="15"/>
  </w:num>
  <w:num w:numId="34">
    <w:abstractNumId w:val="65"/>
  </w:num>
  <w:num w:numId="35">
    <w:abstractNumId w:val="96"/>
  </w:num>
  <w:num w:numId="36">
    <w:abstractNumId w:val="92"/>
  </w:num>
  <w:num w:numId="37">
    <w:abstractNumId w:val="38"/>
  </w:num>
  <w:num w:numId="38">
    <w:abstractNumId w:val="97"/>
  </w:num>
  <w:num w:numId="39">
    <w:abstractNumId w:val="30"/>
  </w:num>
  <w:num w:numId="40">
    <w:abstractNumId w:val="13"/>
  </w:num>
  <w:num w:numId="41">
    <w:abstractNumId w:val="91"/>
  </w:num>
  <w:num w:numId="42">
    <w:abstractNumId w:val="10"/>
  </w:num>
  <w:num w:numId="43">
    <w:abstractNumId w:val="76"/>
  </w:num>
  <w:num w:numId="44">
    <w:abstractNumId w:val="63"/>
  </w:num>
  <w:num w:numId="45">
    <w:abstractNumId w:val="61"/>
  </w:num>
  <w:num w:numId="46">
    <w:abstractNumId w:val="49"/>
  </w:num>
  <w:num w:numId="47">
    <w:abstractNumId w:val="54"/>
  </w:num>
  <w:num w:numId="48">
    <w:abstractNumId w:val="89"/>
  </w:num>
  <w:num w:numId="49">
    <w:abstractNumId w:val="98"/>
  </w:num>
  <w:num w:numId="50">
    <w:abstractNumId w:val="47"/>
  </w:num>
  <w:num w:numId="51">
    <w:abstractNumId w:val="2"/>
  </w:num>
  <w:num w:numId="52">
    <w:abstractNumId w:val="60"/>
  </w:num>
  <w:num w:numId="53">
    <w:abstractNumId w:val="43"/>
  </w:num>
  <w:num w:numId="54">
    <w:abstractNumId w:val="6"/>
  </w:num>
  <w:num w:numId="55">
    <w:abstractNumId w:val="48"/>
  </w:num>
  <w:num w:numId="56">
    <w:abstractNumId w:val="93"/>
  </w:num>
  <w:num w:numId="57">
    <w:abstractNumId w:val="50"/>
  </w:num>
  <w:num w:numId="58">
    <w:abstractNumId w:val="21"/>
  </w:num>
  <w:num w:numId="59">
    <w:abstractNumId w:val="58"/>
  </w:num>
  <w:num w:numId="60">
    <w:abstractNumId w:val="39"/>
  </w:num>
  <w:num w:numId="61">
    <w:abstractNumId w:val="3"/>
  </w:num>
  <w:num w:numId="62">
    <w:abstractNumId w:val="12"/>
  </w:num>
  <w:num w:numId="63">
    <w:abstractNumId w:val="71"/>
  </w:num>
  <w:num w:numId="64">
    <w:abstractNumId w:val="67"/>
  </w:num>
  <w:num w:numId="65">
    <w:abstractNumId w:val="86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3"/>
  </w:num>
  <w:num w:numId="71">
    <w:abstractNumId w:val="24"/>
  </w:num>
  <w:num w:numId="72">
    <w:abstractNumId w:val="73"/>
  </w:num>
  <w:num w:numId="73">
    <w:abstractNumId w:val="46"/>
  </w:num>
  <w:num w:numId="74">
    <w:abstractNumId w:val="20"/>
  </w:num>
  <w:num w:numId="75">
    <w:abstractNumId w:val="94"/>
  </w:num>
  <w:num w:numId="76">
    <w:abstractNumId w:val="64"/>
  </w:num>
  <w:num w:numId="77">
    <w:abstractNumId w:val="52"/>
  </w:num>
  <w:num w:numId="78">
    <w:abstractNumId w:val="51"/>
  </w:num>
  <w:num w:numId="79">
    <w:abstractNumId w:val="56"/>
  </w:num>
  <w:num w:numId="80">
    <w:abstractNumId w:val="75"/>
  </w:num>
  <w:num w:numId="81">
    <w:abstractNumId w:val="74"/>
  </w:num>
  <w:num w:numId="82">
    <w:abstractNumId w:val="25"/>
  </w:num>
  <w:num w:numId="83">
    <w:abstractNumId w:val="81"/>
  </w:num>
  <w:num w:numId="84">
    <w:abstractNumId w:val="104"/>
  </w:num>
  <w:num w:numId="85">
    <w:abstractNumId w:val="90"/>
  </w:num>
  <w:num w:numId="86">
    <w:abstractNumId w:val="78"/>
  </w:num>
  <w:num w:numId="87">
    <w:abstractNumId w:val="18"/>
  </w:num>
  <w:num w:numId="88">
    <w:abstractNumId w:val="45"/>
  </w:num>
  <w:num w:numId="89">
    <w:abstractNumId w:val="26"/>
  </w:num>
  <w:num w:numId="90">
    <w:abstractNumId w:val="19"/>
  </w:num>
  <w:num w:numId="91">
    <w:abstractNumId w:val="95"/>
  </w:num>
  <w:num w:numId="92">
    <w:abstractNumId w:val="66"/>
  </w:num>
  <w:num w:numId="93">
    <w:abstractNumId w:val="77"/>
  </w:num>
  <w:num w:numId="94">
    <w:abstractNumId w:val="105"/>
  </w:num>
  <w:num w:numId="95">
    <w:abstractNumId w:val="72"/>
  </w:num>
  <w:num w:numId="96">
    <w:abstractNumId w:val="40"/>
  </w:num>
  <w:num w:numId="97">
    <w:abstractNumId w:val="57"/>
  </w:num>
  <w:num w:numId="98">
    <w:abstractNumId w:val="36"/>
  </w:num>
  <w:num w:numId="99">
    <w:abstractNumId w:val="101"/>
  </w:num>
  <w:num w:numId="100">
    <w:abstractNumId w:val="42"/>
  </w:num>
  <w:num w:numId="101">
    <w:abstractNumId w:val="79"/>
  </w:num>
  <w:num w:numId="102">
    <w:abstractNumId w:val="14"/>
  </w:num>
  <w:num w:numId="103">
    <w:abstractNumId w:val="41"/>
  </w:num>
  <w:num w:numId="104">
    <w:abstractNumId w:val="0"/>
  </w:num>
  <w:num w:numId="105">
    <w:abstractNumId w:val="22"/>
  </w:num>
  <w:num w:numId="106">
    <w:abstractNumId w:val="8"/>
  </w:num>
  <w:num w:numId="107">
    <w:abstractNumId w:val="2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E63"/>
    <w:rsid w:val="00035354"/>
    <w:rsid w:val="00043120"/>
    <w:rsid w:val="0005573F"/>
    <w:rsid w:val="00072DCD"/>
    <w:rsid w:val="00085566"/>
    <w:rsid w:val="000A2251"/>
    <w:rsid w:val="000B5641"/>
    <w:rsid w:val="000B6F98"/>
    <w:rsid w:val="000E3096"/>
    <w:rsid w:val="000F53E6"/>
    <w:rsid w:val="000F7836"/>
    <w:rsid w:val="0011737B"/>
    <w:rsid w:val="001A2747"/>
    <w:rsid w:val="001C351F"/>
    <w:rsid w:val="001E6A66"/>
    <w:rsid w:val="002249D4"/>
    <w:rsid w:val="00271D2D"/>
    <w:rsid w:val="0029013F"/>
    <w:rsid w:val="0029253C"/>
    <w:rsid w:val="00296331"/>
    <w:rsid w:val="002A1697"/>
    <w:rsid w:val="002B1CED"/>
    <w:rsid w:val="002F48A7"/>
    <w:rsid w:val="003104F4"/>
    <w:rsid w:val="0032616E"/>
    <w:rsid w:val="00327DAA"/>
    <w:rsid w:val="00344661"/>
    <w:rsid w:val="003A131A"/>
    <w:rsid w:val="00421625"/>
    <w:rsid w:val="00422EAB"/>
    <w:rsid w:val="00444203"/>
    <w:rsid w:val="00447C19"/>
    <w:rsid w:val="00453BE4"/>
    <w:rsid w:val="004733B9"/>
    <w:rsid w:val="004A5F06"/>
    <w:rsid w:val="004C2D61"/>
    <w:rsid w:val="005133B2"/>
    <w:rsid w:val="005954BB"/>
    <w:rsid w:val="00604253"/>
    <w:rsid w:val="00680284"/>
    <w:rsid w:val="006F38AF"/>
    <w:rsid w:val="00710203"/>
    <w:rsid w:val="007128C9"/>
    <w:rsid w:val="00745F5B"/>
    <w:rsid w:val="007828B3"/>
    <w:rsid w:val="007A3321"/>
    <w:rsid w:val="007F3A5C"/>
    <w:rsid w:val="00806B56"/>
    <w:rsid w:val="0082073E"/>
    <w:rsid w:val="00826345"/>
    <w:rsid w:val="00864E45"/>
    <w:rsid w:val="00865F50"/>
    <w:rsid w:val="008A2A79"/>
    <w:rsid w:val="008C0AA8"/>
    <w:rsid w:val="008F5F69"/>
    <w:rsid w:val="008F7E20"/>
    <w:rsid w:val="00990FB6"/>
    <w:rsid w:val="009B0487"/>
    <w:rsid w:val="009C0189"/>
    <w:rsid w:val="009E6B3C"/>
    <w:rsid w:val="00A14185"/>
    <w:rsid w:val="00A1573A"/>
    <w:rsid w:val="00A4530B"/>
    <w:rsid w:val="00A65C20"/>
    <w:rsid w:val="00A966E5"/>
    <w:rsid w:val="00AA4883"/>
    <w:rsid w:val="00AC69E0"/>
    <w:rsid w:val="00AD442F"/>
    <w:rsid w:val="00B14993"/>
    <w:rsid w:val="00B3143B"/>
    <w:rsid w:val="00B330F1"/>
    <w:rsid w:val="00B44B05"/>
    <w:rsid w:val="00B83439"/>
    <w:rsid w:val="00B86463"/>
    <w:rsid w:val="00B933F8"/>
    <w:rsid w:val="00BF72B5"/>
    <w:rsid w:val="00C04DED"/>
    <w:rsid w:val="00C05103"/>
    <w:rsid w:val="00C55680"/>
    <w:rsid w:val="00C66E5A"/>
    <w:rsid w:val="00CE6E1A"/>
    <w:rsid w:val="00CF2127"/>
    <w:rsid w:val="00D06864"/>
    <w:rsid w:val="00D15EB5"/>
    <w:rsid w:val="00D24F66"/>
    <w:rsid w:val="00D33C69"/>
    <w:rsid w:val="00D53D87"/>
    <w:rsid w:val="00D53F07"/>
    <w:rsid w:val="00D87561"/>
    <w:rsid w:val="00DB2C6D"/>
    <w:rsid w:val="00DB3527"/>
    <w:rsid w:val="00DB6C81"/>
    <w:rsid w:val="00DD22DA"/>
    <w:rsid w:val="00DD7A3E"/>
    <w:rsid w:val="00DE2F3A"/>
    <w:rsid w:val="00DF4BAB"/>
    <w:rsid w:val="00E04C42"/>
    <w:rsid w:val="00E420C1"/>
    <w:rsid w:val="00E52DDC"/>
    <w:rsid w:val="00E67DDB"/>
    <w:rsid w:val="00E90386"/>
    <w:rsid w:val="00EA5EE7"/>
    <w:rsid w:val="00F145E4"/>
    <w:rsid w:val="00F1596A"/>
    <w:rsid w:val="00F33C5A"/>
    <w:rsid w:val="00F420C3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2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826345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826345"/>
  </w:style>
  <w:style w:type="character" w:customStyle="1" w:styleId="30">
    <w:name w:val="Заголовок 3 Знак"/>
    <w:basedOn w:val="a0"/>
    <w:link w:val="3"/>
    <w:uiPriority w:val="9"/>
    <w:rsid w:val="0082634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2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826345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826345"/>
  </w:style>
  <w:style w:type="character" w:customStyle="1" w:styleId="30">
    <w:name w:val="Заголовок 3 Знак"/>
    <w:basedOn w:val="a0"/>
    <w:link w:val="3"/>
    <w:uiPriority w:val="9"/>
    <w:rsid w:val="0082634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2021-03-04T09:33:00Z</dcterms:created>
  <dcterms:modified xsi:type="dcterms:W3CDTF">2022-08-16T11:35:00Z</dcterms:modified>
</cp:coreProperties>
</file>